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EB35" w14:textId="77777777" w:rsidR="00CE02C9" w:rsidRDefault="00CE02C9" w:rsidP="00CE02C9">
      <w:pPr>
        <w:spacing w:line="240" w:lineRule="auto"/>
        <w:jc w:val="center"/>
        <w:rPr>
          <w:rFonts w:ascii="Calibri" w:eastAsia="Calibri" w:hAnsi="Calibri" w:cs="Calibri"/>
          <w:color w:val="000000" w:themeColor="text1"/>
        </w:rPr>
      </w:pPr>
      <w:r>
        <w:rPr>
          <w:noProof/>
        </w:rPr>
        <w:drawing>
          <wp:inline distT="0" distB="0" distL="0" distR="0" wp14:anchorId="1C7A117A" wp14:editId="11FD3683">
            <wp:extent cx="1638300" cy="762000"/>
            <wp:effectExtent l="0" t="0" r="0" b="0"/>
            <wp:docPr id="1030507121" name="Picture 103050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762000"/>
                    </a:xfrm>
                    <a:prstGeom prst="rect">
                      <a:avLst/>
                    </a:prstGeom>
                  </pic:spPr>
                </pic:pic>
              </a:graphicData>
            </a:graphic>
          </wp:inline>
        </w:drawing>
      </w:r>
    </w:p>
    <w:p w14:paraId="394E4C1C" w14:textId="2D3C1E43" w:rsidR="00CE02C9" w:rsidRDefault="00D267DE" w:rsidP="00CE02C9">
      <w:pPr>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JU</w:t>
      </w:r>
      <w:r w:rsidR="00024B8C">
        <w:rPr>
          <w:rFonts w:ascii="Calibri" w:eastAsia="Calibri" w:hAnsi="Calibri" w:cs="Calibri"/>
          <w:b/>
          <w:bCs/>
          <w:color w:val="000000" w:themeColor="text1"/>
          <w:sz w:val="36"/>
          <w:szCs w:val="36"/>
        </w:rPr>
        <w:t>LY</w:t>
      </w:r>
      <w:r w:rsidR="00CE02C9" w:rsidRPr="3AC5FCAC">
        <w:rPr>
          <w:rFonts w:ascii="Calibri" w:eastAsia="Calibri" w:hAnsi="Calibri" w:cs="Calibri"/>
          <w:b/>
          <w:bCs/>
          <w:color w:val="000000" w:themeColor="text1"/>
          <w:sz w:val="36"/>
          <w:szCs w:val="36"/>
        </w:rPr>
        <w:t xml:space="preserve"> 202</w:t>
      </w:r>
      <w:r w:rsidR="00CE02C9">
        <w:rPr>
          <w:rFonts w:ascii="Calibri" w:eastAsia="Calibri" w:hAnsi="Calibri" w:cs="Calibri"/>
          <w:b/>
          <w:bCs/>
          <w:color w:val="000000" w:themeColor="text1"/>
          <w:sz w:val="36"/>
          <w:szCs w:val="36"/>
        </w:rPr>
        <w:t>2</w:t>
      </w:r>
      <w:r w:rsidR="00CE02C9" w:rsidRPr="3AC5FCAC">
        <w:rPr>
          <w:rFonts w:ascii="Calibri" w:eastAsia="Calibri" w:hAnsi="Calibri" w:cs="Calibri"/>
          <w:b/>
          <w:bCs/>
          <w:color w:val="000000" w:themeColor="text1"/>
          <w:sz w:val="36"/>
          <w:szCs w:val="36"/>
        </w:rPr>
        <w:t xml:space="preserve"> PARENT CENTER WORKSHOPS </w:t>
      </w:r>
    </w:p>
    <w:p w14:paraId="0BCAB1C1" w14:textId="02995AFB" w:rsidR="00CE02C9" w:rsidRDefault="00CE02C9" w:rsidP="00CE02C9">
      <w:pPr>
        <w:rPr>
          <w:rFonts w:ascii="Calibri" w:eastAsia="Calibri" w:hAnsi="Calibri" w:cs="Calibri"/>
          <w:b/>
          <w:bCs/>
          <w:color w:val="000000" w:themeColor="text1"/>
          <w:sz w:val="24"/>
          <w:szCs w:val="24"/>
        </w:rPr>
      </w:pPr>
      <w:r w:rsidRPr="3AC5FCAC">
        <w:rPr>
          <w:rFonts w:ascii="Calibri" w:eastAsia="Calibri" w:hAnsi="Calibri" w:cs="Calibri"/>
          <w:b/>
          <w:bCs/>
          <w:color w:val="000000" w:themeColor="text1"/>
          <w:sz w:val="24"/>
          <w:szCs w:val="24"/>
        </w:rPr>
        <w:t xml:space="preserve">During the month of </w:t>
      </w:r>
      <w:r w:rsidR="00D267DE">
        <w:rPr>
          <w:rFonts w:ascii="Calibri" w:eastAsia="Calibri" w:hAnsi="Calibri" w:cs="Calibri"/>
          <w:b/>
          <w:bCs/>
          <w:color w:val="000000" w:themeColor="text1"/>
          <w:sz w:val="24"/>
          <w:szCs w:val="24"/>
        </w:rPr>
        <w:t>J</w:t>
      </w:r>
      <w:r w:rsidR="00FB77C0">
        <w:rPr>
          <w:rFonts w:ascii="Calibri" w:eastAsia="Calibri" w:hAnsi="Calibri" w:cs="Calibri"/>
          <w:b/>
          <w:bCs/>
          <w:color w:val="000000" w:themeColor="text1"/>
          <w:sz w:val="24"/>
          <w:szCs w:val="24"/>
        </w:rPr>
        <w:t>uly</w:t>
      </w:r>
      <w:r w:rsidRPr="3AC5FCAC">
        <w:rPr>
          <w:rFonts w:ascii="Calibri" w:eastAsia="Calibri" w:hAnsi="Calibri" w:cs="Calibri"/>
          <w:b/>
          <w:bCs/>
          <w:color w:val="000000" w:themeColor="text1"/>
          <w:sz w:val="24"/>
          <w:szCs w:val="24"/>
        </w:rPr>
        <w:t xml:space="preserve">, Henry Street Settlement’s Parent Center will offer 1-time workshops on a range of parenting topics (see below) online at Zoom, facilitated by Parent Center </w:t>
      </w:r>
      <w:r>
        <w:rPr>
          <w:rFonts w:ascii="Calibri" w:eastAsia="Calibri" w:hAnsi="Calibri" w:cs="Calibri"/>
          <w:b/>
          <w:bCs/>
          <w:color w:val="000000" w:themeColor="text1"/>
          <w:sz w:val="24"/>
          <w:szCs w:val="24"/>
        </w:rPr>
        <w:t>licensed s</w:t>
      </w:r>
      <w:r w:rsidRPr="3AC5FCAC">
        <w:rPr>
          <w:rFonts w:ascii="Calibri" w:eastAsia="Calibri" w:hAnsi="Calibri" w:cs="Calibri"/>
          <w:b/>
          <w:bCs/>
          <w:color w:val="000000" w:themeColor="text1"/>
          <w:sz w:val="24"/>
          <w:szCs w:val="24"/>
        </w:rPr>
        <w:t>ocial work</w:t>
      </w:r>
      <w:r w:rsidR="005A484F">
        <w:rPr>
          <w:rFonts w:ascii="Calibri" w:eastAsia="Calibri" w:hAnsi="Calibri" w:cs="Calibri"/>
          <w:b/>
          <w:bCs/>
          <w:color w:val="000000" w:themeColor="text1"/>
          <w:sz w:val="24"/>
          <w:szCs w:val="24"/>
        </w:rPr>
        <w:t xml:space="preserve"> and mental health</w:t>
      </w:r>
      <w:r w:rsidRPr="3AC5FCAC">
        <w:rPr>
          <w:rFonts w:ascii="Calibri" w:eastAsia="Calibri" w:hAnsi="Calibri" w:cs="Calibri"/>
          <w:b/>
          <w:bCs/>
          <w:color w:val="000000" w:themeColor="text1"/>
          <w:sz w:val="24"/>
          <w:szCs w:val="24"/>
        </w:rPr>
        <w:t xml:space="preserve"> staff. See workshop topics and Zoom registration links below. </w:t>
      </w:r>
    </w:p>
    <w:p w14:paraId="7A11FBF2" w14:textId="77777777" w:rsidR="00CE02C9" w:rsidRDefault="00CE02C9" w:rsidP="00CE02C9">
      <w:pPr>
        <w:jc w:val="center"/>
        <w:rPr>
          <w:rFonts w:ascii="Calibri" w:eastAsia="Calibri" w:hAnsi="Calibri" w:cs="Calibri"/>
          <w:color w:val="000000" w:themeColor="text1"/>
          <w:sz w:val="24"/>
          <w:szCs w:val="24"/>
        </w:rPr>
      </w:pPr>
      <w:r w:rsidRPr="3AC5FCAC">
        <w:rPr>
          <w:rFonts w:ascii="Calibri" w:eastAsia="Calibri" w:hAnsi="Calibri" w:cs="Calibri"/>
          <w:b/>
          <w:bCs/>
          <w:color w:val="000000" w:themeColor="text1"/>
          <w:sz w:val="24"/>
          <w:szCs w:val="24"/>
        </w:rPr>
        <w:t>All workshops are FREE and open to the public.</w:t>
      </w:r>
    </w:p>
    <w:p w14:paraId="1EFB7405" w14:textId="241C8FC7" w:rsidR="00E155BB" w:rsidRDefault="00CE02C9" w:rsidP="00CE02C9">
      <w:pPr>
        <w:rPr>
          <w:rFonts w:ascii="Calibri" w:eastAsia="Calibri" w:hAnsi="Calibri" w:cs="Calibri"/>
          <w:color w:val="000000" w:themeColor="text1"/>
          <w:sz w:val="20"/>
          <w:szCs w:val="20"/>
        </w:rPr>
      </w:pPr>
      <w:r w:rsidRPr="3AC5FCAC">
        <w:rPr>
          <w:rFonts w:ascii="Calibri" w:eastAsia="Calibri" w:hAnsi="Calibri" w:cs="Calibri"/>
          <w:b/>
          <w:bCs/>
          <w:color w:val="000000" w:themeColor="text1"/>
          <w:sz w:val="20"/>
          <w:szCs w:val="20"/>
        </w:rPr>
        <w:t xml:space="preserve">NOTE: </w:t>
      </w:r>
      <w:r w:rsidRPr="3AC5FCAC">
        <w:rPr>
          <w:rFonts w:ascii="Calibri" w:eastAsia="Calibri" w:hAnsi="Calibri" w:cs="Calibri"/>
          <w:color w:val="000000" w:themeColor="text1"/>
          <w:sz w:val="20"/>
          <w:szCs w:val="20"/>
        </w:rPr>
        <w:t xml:space="preserve">Workshops are held online via ZOOM video conferencing. Participants need to access the ZOOM App on their phone, computer, or other device to participate. For more information about how to download and use Zoom, click </w:t>
      </w:r>
      <w:hyperlink r:id="rId8" w:history="1">
        <w:r w:rsidRPr="00FB77C0">
          <w:rPr>
            <w:rStyle w:val="Hyperlink"/>
            <w:rFonts w:ascii="Calibri" w:eastAsia="Calibri" w:hAnsi="Calibri" w:cs="Calibri"/>
            <w:sz w:val="20"/>
            <w:szCs w:val="20"/>
          </w:rPr>
          <w:t>here</w:t>
        </w:r>
      </w:hyperlink>
      <w:r w:rsidR="00FB77C0">
        <w:rPr>
          <w:rFonts w:ascii="Calibri" w:eastAsia="Calibri" w:hAnsi="Calibri" w:cs="Calibri"/>
          <w:color w:val="000000" w:themeColor="text1"/>
          <w:sz w:val="20"/>
          <w:szCs w:val="20"/>
        </w:rPr>
        <w:t>.</w:t>
      </w:r>
      <w:r w:rsidRPr="3AC5FCAC">
        <w:rPr>
          <w:rFonts w:ascii="Calibri" w:eastAsia="Calibri" w:hAnsi="Calibri" w:cs="Calibri"/>
          <w:color w:val="000000" w:themeColor="text1"/>
          <w:sz w:val="20"/>
          <w:szCs w:val="20"/>
        </w:rPr>
        <w:t xml:space="preserve"> </w:t>
      </w:r>
      <w:r w:rsidRPr="3AC5FCAC">
        <w:rPr>
          <w:rFonts w:ascii="Calibri" w:eastAsia="Calibri" w:hAnsi="Calibri" w:cs="Calibri"/>
          <w:b/>
          <w:bCs/>
          <w:color w:val="000000" w:themeColor="text1"/>
          <w:sz w:val="20"/>
          <w:szCs w:val="20"/>
        </w:rPr>
        <w:t xml:space="preserve"> </w:t>
      </w:r>
      <w:r w:rsidRPr="3AC5FCAC">
        <w:rPr>
          <w:rFonts w:ascii="Calibri" w:eastAsia="Calibri" w:hAnsi="Calibri" w:cs="Calibri"/>
          <w:color w:val="000000" w:themeColor="text1"/>
          <w:sz w:val="20"/>
          <w:szCs w:val="20"/>
        </w:rPr>
        <w:t xml:space="preserve">Workshops require pre-registration. Please see topics, dates, times and registration links below. After registering, you will receive a confirmation email containing information about joining the Zoom meeting. Participants requesting a Parenting Workshop Certificate will need to arrive no later than 15 minutes after the start of the workshop. For more information and/or if you have additional questions, please call 212.471.2400, x. 1813 or email </w:t>
      </w:r>
      <w:hyperlink r:id="rId9">
        <w:r w:rsidRPr="3AC5FCAC">
          <w:rPr>
            <w:rStyle w:val="Hyperlink"/>
            <w:rFonts w:ascii="Calibri" w:eastAsia="Calibri" w:hAnsi="Calibri" w:cs="Calibri"/>
            <w:sz w:val="20"/>
            <w:szCs w:val="20"/>
          </w:rPr>
          <w:t>ParentCenter@HenryStreet.org</w:t>
        </w:r>
      </w:hyperlink>
      <w:r w:rsidR="00E155BB">
        <w:rPr>
          <w:rFonts w:ascii="Calibri" w:eastAsia="Calibri" w:hAnsi="Calibri" w:cs="Calibri"/>
          <w:color w:val="000000" w:themeColor="text1"/>
          <w:sz w:val="20"/>
          <w:szCs w:val="20"/>
        </w:rPr>
        <w:t>.</w:t>
      </w:r>
    </w:p>
    <w:p w14:paraId="2F9E9618" w14:textId="77777777" w:rsidR="00DB38F2" w:rsidRDefault="00DB38F2" w:rsidP="00CE02C9">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_____________________________________________________________________________________________</w:t>
      </w:r>
    </w:p>
    <w:p w14:paraId="29EC4DC6" w14:textId="77777777" w:rsidR="00E97C1C" w:rsidRDefault="00E97C1C" w:rsidP="00CE02C9">
      <w:pPr>
        <w:rPr>
          <w:rStyle w:val="Strong"/>
        </w:rPr>
      </w:pPr>
      <w:r>
        <w:rPr>
          <w:rStyle w:val="Strong"/>
        </w:rPr>
        <w:t>Time Management: </w:t>
      </w:r>
      <w:r>
        <w:t>This workshop will provide ways you can manage time and create effective routines and schedules for you and your family.</w:t>
      </w:r>
      <w:r>
        <w:br/>
      </w:r>
      <w:r>
        <w:rPr>
          <w:rStyle w:val="Strong"/>
        </w:rPr>
        <w:t>Workshop Facilitator: Qiqi Liang, LMHC</w:t>
      </w:r>
      <w:r>
        <w:rPr>
          <w:b/>
          <w:bCs/>
        </w:rPr>
        <w:br/>
      </w:r>
      <w:r>
        <w:rPr>
          <w:rStyle w:val="Strong"/>
        </w:rPr>
        <w:t>When: Wednesday, July 6</w:t>
      </w:r>
      <w:r>
        <w:rPr>
          <w:rStyle w:val="Strong"/>
          <w:vertAlign w:val="superscript"/>
        </w:rPr>
        <w:t>th</w:t>
      </w:r>
      <w:r>
        <w:rPr>
          <w:rStyle w:val="Strong"/>
        </w:rPr>
        <w:t xml:space="preserve"> at 11AM EST </w:t>
      </w:r>
      <w:hyperlink r:id="rId10" w:history="1">
        <w:r>
          <w:rPr>
            <w:rStyle w:val="Strong"/>
            <w:color w:val="0000FF"/>
            <w:u w:val="single"/>
          </w:rPr>
          <w:t>Click HERE to Register</w:t>
        </w:r>
      </w:hyperlink>
      <w:r>
        <w:br/>
      </w:r>
      <w:r>
        <w:br/>
      </w:r>
      <w:r>
        <w:rPr>
          <w:rStyle w:val="Strong"/>
        </w:rPr>
        <w:t xml:space="preserve">Engaging Children Through Play and Creativity: </w:t>
      </w:r>
      <w:r>
        <w:t>Learn about the value of play, and creative ways you can facilitate play and learning in your home.</w:t>
      </w:r>
      <w:r>
        <w:br/>
      </w:r>
      <w:r>
        <w:rPr>
          <w:rStyle w:val="Strong"/>
        </w:rPr>
        <w:t xml:space="preserve">Workshop Facilitator: Tera M. Gurney, LCSW </w:t>
      </w:r>
      <w:r>
        <w:br/>
      </w:r>
      <w:r>
        <w:rPr>
          <w:rStyle w:val="Strong"/>
        </w:rPr>
        <w:t>When: Thursday, July 7</w:t>
      </w:r>
      <w:r>
        <w:rPr>
          <w:rStyle w:val="Strong"/>
          <w:vertAlign w:val="superscript"/>
        </w:rPr>
        <w:t>th</w:t>
      </w:r>
      <w:r>
        <w:rPr>
          <w:rStyle w:val="Strong"/>
        </w:rPr>
        <w:t xml:space="preserve"> at 10AM EST</w:t>
      </w:r>
      <w:r>
        <w:t xml:space="preserve"> </w:t>
      </w:r>
      <w:hyperlink r:id="rId11" w:history="1">
        <w:r>
          <w:rPr>
            <w:rStyle w:val="Strong"/>
            <w:color w:val="0000FF"/>
            <w:u w:val="single"/>
          </w:rPr>
          <w:t>Click HERE to Register</w:t>
        </w:r>
      </w:hyperlink>
      <w:r>
        <w:br/>
      </w:r>
      <w:r>
        <w:br/>
      </w:r>
      <w:proofErr w:type="spellStart"/>
      <w:r>
        <w:rPr>
          <w:rStyle w:val="Strong"/>
        </w:rPr>
        <w:t>有效的教养方式和技巧</w:t>
      </w:r>
      <w:proofErr w:type="spellEnd"/>
      <w:r>
        <w:t> </w:t>
      </w:r>
      <w:r>
        <w:rPr>
          <w:rStyle w:val="Strong"/>
        </w:rPr>
        <w:t>(Effective Discipline Techniques—for Chinese Speakers): </w:t>
      </w:r>
      <w:r>
        <w:br/>
      </w:r>
      <w:proofErr w:type="spellStart"/>
      <w:r>
        <w:t>此讲座面向各个年龄段孩子的家长，重点讲教养方式与技巧、以及如何表达对孩子的爱</w:t>
      </w:r>
      <w:proofErr w:type="spellEnd"/>
      <w:r>
        <w:t>.</w:t>
      </w:r>
      <w:r>
        <w:br/>
      </w:r>
      <w:r>
        <w:rPr>
          <w:rStyle w:val="Strong"/>
        </w:rPr>
        <w:t xml:space="preserve">Workshop Facilitator: Qiqi Liang, LMHC </w:t>
      </w:r>
      <w:r>
        <w:br/>
      </w:r>
      <w:r>
        <w:rPr>
          <w:rStyle w:val="Strong"/>
        </w:rPr>
        <w:t>When: Wednesday, July 13</w:t>
      </w:r>
      <w:r>
        <w:rPr>
          <w:rStyle w:val="Strong"/>
          <w:vertAlign w:val="superscript"/>
        </w:rPr>
        <w:t>th</w:t>
      </w:r>
      <w:r>
        <w:rPr>
          <w:rStyle w:val="Strong"/>
        </w:rPr>
        <w:t xml:space="preserve"> at 11AM EST </w:t>
      </w:r>
      <w:hyperlink r:id="rId12" w:history="1">
        <w:r>
          <w:rPr>
            <w:rStyle w:val="Strong"/>
            <w:color w:val="0000FF"/>
            <w:u w:val="single"/>
          </w:rPr>
          <w:t>Click HERE to Register</w:t>
        </w:r>
      </w:hyperlink>
      <w:r>
        <w:br/>
        <w:t> </w:t>
      </w:r>
      <w:r>
        <w:br/>
      </w:r>
      <w:r>
        <w:rPr>
          <w:rStyle w:val="Strong"/>
        </w:rPr>
        <w:t xml:space="preserve">Encouraging Healthy Relationships in Children + Teens: </w:t>
      </w:r>
      <w:r>
        <w:t>Gain an understanding of healthy vs. unhealthy relationships and how you can encourage healthy relationships for your children.</w:t>
      </w:r>
      <w:r>
        <w:br/>
      </w:r>
      <w:r>
        <w:rPr>
          <w:rStyle w:val="Strong"/>
        </w:rPr>
        <w:t xml:space="preserve">Workshop Facilitator: Tera M. Gurney, LCSW </w:t>
      </w:r>
      <w:r>
        <w:br/>
      </w:r>
      <w:r>
        <w:rPr>
          <w:rStyle w:val="Strong"/>
        </w:rPr>
        <w:t>When: Thursday, July 14</w:t>
      </w:r>
      <w:r>
        <w:rPr>
          <w:rStyle w:val="Strong"/>
          <w:vertAlign w:val="superscript"/>
        </w:rPr>
        <w:t>th</w:t>
      </w:r>
      <w:r>
        <w:rPr>
          <w:rStyle w:val="Strong"/>
        </w:rPr>
        <w:t xml:space="preserve"> at 10AM EST</w:t>
      </w:r>
      <w:r>
        <w:t xml:space="preserve"> </w:t>
      </w:r>
      <w:hyperlink r:id="rId13" w:history="1">
        <w:r>
          <w:rPr>
            <w:rStyle w:val="Strong"/>
            <w:color w:val="0000FF"/>
            <w:u w:val="single"/>
          </w:rPr>
          <w:t>Click HERE to Register</w:t>
        </w:r>
      </w:hyperlink>
      <w:r>
        <w:br/>
        <w:t> </w:t>
      </w:r>
      <w:r>
        <w:br/>
      </w:r>
    </w:p>
    <w:p w14:paraId="5FF43C5F" w14:textId="67CC7689" w:rsidR="00E155BB" w:rsidRPr="009479C0" w:rsidRDefault="00E97C1C" w:rsidP="00CE02C9">
      <w:pPr>
        <w:rPr>
          <w:rFonts w:ascii="Calibri" w:eastAsia="Calibri" w:hAnsi="Calibri" w:cs="Calibri"/>
          <w:color w:val="000000" w:themeColor="text1"/>
          <w:sz w:val="20"/>
          <w:szCs w:val="20"/>
        </w:rPr>
      </w:pPr>
      <w:r>
        <w:rPr>
          <w:rStyle w:val="Strong"/>
        </w:rPr>
        <w:lastRenderedPageBreak/>
        <w:t xml:space="preserve">Successful Co-Parenting: </w:t>
      </w:r>
      <w:r>
        <w:t>This workshop will discuss the importance of successful co-parenting, how parents can establish a healthy co-parenting relationship and help their children adjust. </w:t>
      </w:r>
      <w:r>
        <w:br/>
      </w:r>
      <w:r>
        <w:rPr>
          <w:rStyle w:val="Strong"/>
        </w:rPr>
        <w:t xml:space="preserve">Workshop Facilitator: Qiqi Liang, LMHC </w:t>
      </w:r>
      <w:r>
        <w:br/>
      </w:r>
      <w:r>
        <w:rPr>
          <w:rStyle w:val="Strong"/>
        </w:rPr>
        <w:t>When: Wednesday, July 20</w:t>
      </w:r>
      <w:r>
        <w:rPr>
          <w:rStyle w:val="Strong"/>
          <w:vertAlign w:val="superscript"/>
        </w:rPr>
        <w:t>th</w:t>
      </w:r>
      <w:r>
        <w:rPr>
          <w:rStyle w:val="Strong"/>
        </w:rPr>
        <w:t xml:space="preserve"> at 11AM EST</w:t>
      </w:r>
      <w:r>
        <w:t xml:space="preserve"> </w:t>
      </w:r>
      <w:hyperlink r:id="rId14" w:history="1">
        <w:r>
          <w:rPr>
            <w:rStyle w:val="Strong"/>
            <w:color w:val="0000FF"/>
            <w:u w:val="single"/>
          </w:rPr>
          <w:t>Click HERE to Register</w:t>
        </w:r>
      </w:hyperlink>
      <w:r>
        <w:br/>
      </w:r>
      <w:r>
        <w:br/>
      </w:r>
      <w:r>
        <w:rPr>
          <w:rStyle w:val="Strong"/>
        </w:rPr>
        <w:t xml:space="preserve">Understanding Mental Health: </w:t>
      </w:r>
      <w:r>
        <w:t>This workshop will briefly review a range of definitions and contributing factors regarding mental health in children and adults, with a focus on stigma, barriers to care, and how to support children and others.</w:t>
      </w:r>
      <w:r>
        <w:br/>
      </w:r>
      <w:r>
        <w:rPr>
          <w:rStyle w:val="Strong"/>
        </w:rPr>
        <w:t xml:space="preserve">Workshop Facilitator: Tera M. Gurney, LCSW </w:t>
      </w:r>
      <w:r>
        <w:br/>
      </w:r>
      <w:r>
        <w:rPr>
          <w:rStyle w:val="Strong"/>
        </w:rPr>
        <w:t>When: Thursday, July 21</w:t>
      </w:r>
      <w:r>
        <w:rPr>
          <w:rStyle w:val="Strong"/>
          <w:vertAlign w:val="superscript"/>
        </w:rPr>
        <w:t>st</w:t>
      </w:r>
      <w:r>
        <w:rPr>
          <w:rStyle w:val="Strong"/>
        </w:rPr>
        <w:t xml:space="preserve"> at 10AM EST</w:t>
      </w:r>
      <w:r>
        <w:t xml:space="preserve"> </w:t>
      </w:r>
      <w:hyperlink r:id="rId15" w:history="1">
        <w:r>
          <w:rPr>
            <w:rStyle w:val="Strong"/>
            <w:color w:val="0000FF"/>
            <w:u w:val="single"/>
          </w:rPr>
          <w:t>Click HERE to Register</w:t>
        </w:r>
      </w:hyperlink>
      <w:r>
        <w:br/>
      </w:r>
      <w:r>
        <w:br/>
      </w:r>
      <w:r>
        <w:rPr>
          <w:rStyle w:val="Strong"/>
        </w:rPr>
        <w:t xml:space="preserve">Helping Young Children Self-Regulate + Cope with Emotions: </w:t>
      </w:r>
      <w:r>
        <w:t>Together we will review techniques you can use to teach your young child about emotions, and how to regulate and cope with strong emotions in the moment.</w:t>
      </w:r>
      <w:r>
        <w:br/>
      </w:r>
      <w:r>
        <w:rPr>
          <w:rStyle w:val="Strong"/>
        </w:rPr>
        <w:t xml:space="preserve">Workshop Facilitator: Tera M. Gurney, LCSW </w:t>
      </w:r>
      <w:r>
        <w:br/>
      </w:r>
      <w:r>
        <w:rPr>
          <w:rStyle w:val="Strong"/>
        </w:rPr>
        <w:t>When: Thursday, July 28</w:t>
      </w:r>
      <w:r>
        <w:rPr>
          <w:rStyle w:val="Strong"/>
          <w:vertAlign w:val="superscript"/>
        </w:rPr>
        <w:t>th</w:t>
      </w:r>
      <w:r>
        <w:rPr>
          <w:rStyle w:val="Strong"/>
        </w:rPr>
        <w:t xml:space="preserve"> at 10AM EST</w:t>
      </w:r>
      <w:r>
        <w:t xml:space="preserve"> </w:t>
      </w:r>
      <w:hyperlink r:id="rId16" w:history="1">
        <w:r>
          <w:rPr>
            <w:rStyle w:val="Strong"/>
            <w:color w:val="0000FF"/>
            <w:u w:val="single"/>
          </w:rPr>
          <w:t>Click HERE to Register</w:t>
        </w:r>
      </w:hyperlink>
    </w:p>
    <w:p w14:paraId="16A8D7B2" w14:textId="77777777" w:rsidR="00E97C1C" w:rsidRDefault="00E97C1C" w:rsidP="00E155BB">
      <w:pPr>
        <w:jc w:val="center"/>
        <w:rPr>
          <w:rFonts w:ascii="Calibri" w:eastAsia="Calibri" w:hAnsi="Calibri" w:cs="Calibri"/>
          <w:b/>
          <w:bCs/>
          <w:color w:val="000000" w:themeColor="text1"/>
          <w:sz w:val="24"/>
          <w:szCs w:val="24"/>
          <w:u w:val="single"/>
        </w:rPr>
      </w:pPr>
    </w:p>
    <w:p w14:paraId="37BCE952" w14:textId="69705CE6" w:rsidR="00E155BB" w:rsidRPr="009479C0" w:rsidRDefault="00E155BB" w:rsidP="00E155BB">
      <w:pPr>
        <w:jc w:val="center"/>
        <w:rPr>
          <w:rFonts w:ascii="Calibri" w:eastAsia="Calibri" w:hAnsi="Calibri" w:cs="Calibri"/>
          <w:b/>
          <w:bCs/>
          <w:color w:val="000000" w:themeColor="text1"/>
          <w:sz w:val="16"/>
          <w:szCs w:val="16"/>
          <w:u w:val="single"/>
        </w:rPr>
      </w:pPr>
      <w:r w:rsidRPr="007809B6">
        <w:rPr>
          <w:rFonts w:ascii="Calibri" w:eastAsia="Calibri" w:hAnsi="Calibri" w:cs="Calibri"/>
          <w:b/>
          <w:bCs/>
          <w:color w:val="000000" w:themeColor="text1"/>
          <w:sz w:val="24"/>
          <w:szCs w:val="24"/>
          <w:u w:val="single"/>
        </w:rPr>
        <w:t>ABOUT OUR PARENT CENTER WORKSHOP FACILITATORS</w:t>
      </w:r>
      <w:r>
        <w:rPr>
          <w:rFonts w:ascii="Calibri" w:eastAsia="Calibri" w:hAnsi="Calibri" w:cs="Calibri"/>
          <w:b/>
          <w:bCs/>
          <w:color w:val="000000" w:themeColor="text1"/>
          <w:sz w:val="24"/>
          <w:szCs w:val="24"/>
          <w:u w:val="single"/>
        </w:rPr>
        <w:br/>
      </w:r>
    </w:p>
    <w:p w14:paraId="789B1A36" w14:textId="0604E086" w:rsidR="00E155BB" w:rsidRDefault="00D544B4" w:rsidP="00E155BB">
      <w:pPr>
        <w:rPr>
          <w:rFonts w:ascii="Calibri" w:eastAsia="Calibri" w:hAnsi="Calibri" w:cs="Calibri"/>
          <w:color w:val="000000" w:themeColor="text1"/>
        </w:rPr>
      </w:pPr>
      <w:r w:rsidRPr="00870E1B">
        <w:rPr>
          <w:noProof/>
          <w:sz w:val="24"/>
          <w:szCs w:val="24"/>
        </w:rPr>
        <w:drawing>
          <wp:anchor distT="0" distB="0" distL="114300" distR="114300" simplePos="0" relativeHeight="251659264" behindDoc="0" locked="0" layoutInCell="1" allowOverlap="1" wp14:anchorId="3A20F41E" wp14:editId="06877BA5">
            <wp:simplePos x="0" y="0"/>
            <wp:positionH relativeFrom="margin">
              <wp:align>left</wp:align>
            </wp:positionH>
            <wp:positionV relativeFrom="paragraph">
              <wp:posOffset>6985</wp:posOffset>
            </wp:positionV>
            <wp:extent cx="1514475" cy="1514475"/>
            <wp:effectExtent l="0" t="0" r="9525" b="9525"/>
            <wp:wrapSquare wrapText="bothSides"/>
            <wp:docPr id="1267970377" name="Picture 126797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page">
              <wp14:pctWidth>0</wp14:pctWidth>
            </wp14:sizeRelH>
            <wp14:sizeRelV relativeFrom="page">
              <wp14:pctHeight>0</wp14:pctHeight>
            </wp14:sizeRelV>
          </wp:anchor>
        </w:drawing>
      </w:r>
      <w:r w:rsidR="00E155BB" w:rsidRPr="00565A00">
        <w:rPr>
          <w:rFonts w:ascii="Calibri" w:eastAsia="Calibri" w:hAnsi="Calibri" w:cs="Calibri"/>
          <w:b/>
          <w:bCs/>
          <w:color w:val="000000" w:themeColor="text1"/>
        </w:rPr>
        <w:t xml:space="preserve">Parent Center Workshop Facilitator Ms. Tera Gurney, LCSW </w:t>
      </w:r>
      <w:r w:rsidR="00E155BB" w:rsidRPr="00565A00">
        <w:rPr>
          <w:rFonts w:ascii="Calibri" w:eastAsia="Calibri" w:hAnsi="Calibri" w:cs="Calibri"/>
          <w:color w:val="000000" w:themeColor="text1"/>
        </w:rPr>
        <w:t xml:space="preserve">is a Licensed Clinical Social Worker with over ten years of professional experience in the field of parenting education, mental health and treatment of survivors of sexual violence. She served as Parent Center Social Worker/Program Coordinator from 2014-2017 and has since developed a wide range of family-centered trainings to support healthy child and family development. Tera has presented at national conferences including the Chicagoland Title IX Consortium Conference and National Association of Social Workers Illinois Statewide Conference. She is the proud mother of two young </w:t>
      </w:r>
      <w:r w:rsidR="00024B8C">
        <w:rPr>
          <w:rFonts w:ascii="Calibri" w:eastAsia="Calibri" w:hAnsi="Calibri" w:cs="Calibri"/>
          <w:color w:val="000000" w:themeColor="text1"/>
        </w:rPr>
        <w:t>sons.</w:t>
      </w:r>
      <w:r w:rsidR="00E155BB" w:rsidRPr="00565A00">
        <w:rPr>
          <w:rFonts w:ascii="Calibri" w:eastAsia="Calibri" w:hAnsi="Calibri" w:cs="Calibri"/>
          <w:color w:val="000000" w:themeColor="text1"/>
        </w:rPr>
        <w:t> </w:t>
      </w:r>
    </w:p>
    <w:p w14:paraId="60E0D684" w14:textId="77777777" w:rsidR="008A0EA0" w:rsidRPr="00024B8C" w:rsidRDefault="008A0EA0" w:rsidP="00E155BB">
      <w:pPr>
        <w:rPr>
          <w:rFonts w:ascii="Calibri" w:eastAsia="Calibri" w:hAnsi="Calibri" w:cs="Calibri"/>
          <w:color w:val="000000" w:themeColor="text1"/>
        </w:rPr>
      </w:pPr>
    </w:p>
    <w:p w14:paraId="71498D7D" w14:textId="48E61AAD" w:rsidR="00E155BB" w:rsidRDefault="00E155BB" w:rsidP="00E155BB">
      <w:r w:rsidRPr="004B06F1">
        <w:rPr>
          <w:b/>
          <w:noProof/>
        </w:rPr>
        <w:drawing>
          <wp:anchor distT="0" distB="0" distL="114300" distR="114300" simplePos="0" relativeHeight="251662336" behindDoc="1" locked="0" layoutInCell="1" allowOverlap="1" wp14:anchorId="36725DBE" wp14:editId="6191FBBC">
            <wp:simplePos x="0" y="0"/>
            <wp:positionH relativeFrom="margin">
              <wp:align>left</wp:align>
            </wp:positionH>
            <wp:positionV relativeFrom="paragraph">
              <wp:posOffset>52070</wp:posOffset>
            </wp:positionV>
            <wp:extent cx="1290955" cy="1409700"/>
            <wp:effectExtent l="0" t="0" r="4445" b="0"/>
            <wp:wrapTight wrapText="bothSides">
              <wp:wrapPolygon edited="0">
                <wp:start x="0" y="0"/>
                <wp:lineTo x="0" y="21308"/>
                <wp:lineTo x="21356" y="21308"/>
                <wp:lineTo x="21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095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6F1">
        <w:rPr>
          <w:b/>
        </w:rPr>
        <w:t xml:space="preserve">Parent Center Mental Health </w:t>
      </w:r>
      <w:r w:rsidRPr="0068525F">
        <w:rPr>
          <w:b/>
        </w:rPr>
        <w:t>Counselor Ms. Qiqi Liang, MHC-LP</w:t>
      </w:r>
      <w:r w:rsidRPr="004B06F1">
        <w:t xml:space="preserve"> is a bilingual Mental Health Counselor fluent in Chinese including Mandarin and Cantonese dialects. She completed her MA Degree in Mental Health Counseling at the Nyack College Alliance Graduate School of Counseling (AGSC). Prior to joining the Parent Center Team in 2020, she conducted intakes and facilitated supportive counseling groups at Henry Street Settlement’s Community Consultation Center in the PROS Program.</w:t>
      </w:r>
    </w:p>
    <w:p w14:paraId="3E9A3AC9" w14:textId="3DCE05FD" w:rsidR="00AE4C2F" w:rsidRDefault="00AE4C2F" w:rsidP="00E155BB"/>
    <w:p w14:paraId="23C89400" w14:textId="60E29CB7" w:rsidR="00AE4C2F" w:rsidRDefault="00AE4C2F" w:rsidP="00E155BB"/>
    <w:p w14:paraId="08DEA47D" w14:textId="77777777" w:rsidR="008A0EA0" w:rsidRDefault="008A0EA0" w:rsidP="00AE4C2F">
      <w:pPr>
        <w:rPr>
          <w:b/>
        </w:rPr>
      </w:pPr>
    </w:p>
    <w:p w14:paraId="77A8DA39" w14:textId="3761B53A" w:rsidR="00AE4C2F" w:rsidRPr="00AE4C2F" w:rsidRDefault="00AE4C2F" w:rsidP="00AE4C2F">
      <w:pPr>
        <w:rPr>
          <w:rFonts w:ascii="Times New Roman" w:eastAsia="Times New Roman" w:hAnsi="Times New Roman" w:cs="Times New Roman"/>
          <w:sz w:val="24"/>
          <w:szCs w:val="24"/>
        </w:rPr>
      </w:pPr>
      <w:r w:rsidRPr="004B06F1">
        <w:rPr>
          <w:b/>
          <w:noProof/>
        </w:rPr>
        <w:drawing>
          <wp:anchor distT="0" distB="0" distL="114300" distR="114300" simplePos="0" relativeHeight="251664384" behindDoc="1" locked="0" layoutInCell="1" allowOverlap="1" wp14:anchorId="40A695E8" wp14:editId="0561F829">
            <wp:simplePos x="0" y="0"/>
            <wp:positionH relativeFrom="margin">
              <wp:posOffset>-635</wp:posOffset>
            </wp:positionH>
            <wp:positionV relativeFrom="paragraph">
              <wp:posOffset>76200</wp:posOffset>
            </wp:positionV>
            <wp:extent cx="1499235" cy="1499235"/>
            <wp:effectExtent l="0" t="0" r="5715" b="5715"/>
            <wp:wrapTight wrapText="bothSides">
              <wp:wrapPolygon edited="0">
                <wp:start x="0" y="0"/>
                <wp:lineTo x="0" y="21408"/>
                <wp:lineTo x="21408" y="21408"/>
                <wp:lineTo x="214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99235" cy="149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6F1">
        <w:rPr>
          <w:b/>
        </w:rPr>
        <w:t xml:space="preserve">Parent Center </w:t>
      </w:r>
      <w:r>
        <w:rPr>
          <w:b/>
        </w:rPr>
        <w:t>Social Worker</w:t>
      </w:r>
      <w:r w:rsidRPr="0068525F">
        <w:rPr>
          <w:b/>
        </w:rPr>
        <w:t xml:space="preserve"> Ms. </w:t>
      </w:r>
      <w:r>
        <w:rPr>
          <w:b/>
        </w:rPr>
        <w:t>Annie Mudick, MA, MSW</w:t>
      </w:r>
      <w:r w:rsidRPr="004B06F1">
        <w:t xml:space="preserve"> </w:t>
      </w:r>
      <w:r w:rsidRPr="00AE4C2F">
        <w:rPr>
          <w:rFonts w:eastAsia="Times New Roman" w:cstheme="minorHAnsi"/>
        </w:rPr>
        <w:t xml:space="preserve">is </w:t>
      </w:r>
      <w:r w:rsidR="008A0EA0">
        <w:rPr>
          <w:rFonts w:eastAsia="Times New Roman" w:cstheme="minorHAnsi"/>
        </w:rPr>
        <w:t>a</w:t>
      </w:r>
      <w:r w:rsidRPr="00AE4C2F">
        <w:rPr>
          <w:rFonts w:eastAsia="Times New Roman" w:cstheme="minorHAnsi"/>
        </w:rPr>
        <w:t xml:space="preserve"> graduate of the NYU and Sarah Lawrence Dual Degree program</w:t>
      </w:r>
      <w:r w:rsidR="008A0EA0">
        <w:rPr>
          <w:rFonts w:eastAsia="Times New Roman" w:cstheme="minorHAnsi"/>
        </w:rPr>
        <w:t>. She holds an</w:t>
      </w:r>
      <w:r w:rsidRPr="00AE4C2F">
        <w:rPr>
          <w:rFonts w:eastAsia="Times New Roman" w:cstheme="minorHAnsi"/>
        </w:rPr>
        <w:t xml:space="preserve"> M</w:t>
      </w:r>
      <w:r w:rsidR="008A0EA0">
        <w:rPr>
          <w:rFonts w:eastAsia="Times New Roman" w:cstheme="minorHAnsi"/>
        </w:rPr>
        <w:t>A Degree</w:t>
      </w:r>
      <w:r w:rsidRPr="00AE4C2F">
        <w:rPr>
          <w:rFonts w:eastAsia="Times New Roman" w:cstheme="minorHAnsi"/>
        </w:rPr>
        <w:t xml:space="preserve"> in Child Development and </w:t>
      </w:r>
      <w:r w:rsidR="008A0EA0">
        <w:rPr>
          <w:rFonts w:eastAsia="Times New Roman" w:cstheme="minorHAnsi"/>
        </w:rPr>
        <w:t xml:space="preserve">MSW in </w:t>
      </w:r>
      <w:r w:rsidRPr="00AE4C2F">
        <w:rPr>
          <w:rFonts w:eastAsia="Times New Roman" w:cstheme="minorHAnsi"/>
        </w:rPr>
        <w:t>Social Work. Annie has</w:t>
      </w:r>
      <w:r w:rsidR="008A0EA0">
        <w:rPr>
          <w:rFonts w:eastAsia="Times New Roman" w:cstheme="minorHAnsi"/>
        </w:rPr>
        <w:t xml:space="preserve"> </w:t>
      </w:r>
      <w:r w:rsidR="0087659B">
        <w:rPr>
          <w:rFonts w:eastAsia="Times New Roman" w:cstheme="minorHAnsi"/>
        </w:rPr>
        <w:t xml:space="preserve">a number of </w:t>
      </w:r>
      <w:bookmarkStart w:id="0" w:name="_GoBack"/>
      <w:bookmarkEnd w:id="0"/>
      <w:r w:rsidRPr="00AE4C2F">
        <w:rPr>
          <w:rFonts w:eastAsia="Times New Roman" w:cstheme="minorHAnsi"/>
        </w:rPr>
        <w:t>years of experience working with</w:t>
      </w:r>
      <w:r w:rsidR="008A0EA0">
        <w:rPr>
          <w:rFonts w:eastAsia="Times New Roman" w:cstheme="minorHAnsi"/>
        </w:rPr>
        <w:t xml:space="preserve"> </w:t>
      </w:r>
      <w:r w:rsidRPr="00AE4C2F">
        <w:rPr>
          <w:rFonts w:eastAsia="Times New Roman" w:cstheme="minorHAnsi"/>
        </w:rPr>
        <w:t xml:space="preserve">children </w:t>
      </w:r>
      <w:r w:rsidR="008A0EA0">
        <w:rPr>
          <w:rFonts w:eastAsia="Times New Roman" w:cstheme="minorHAnsi"/>
        </w:rPr>
        <w:t xml:space="preserve">ages 0-7 </w:t>
      </w:r>
      <w:r w:rsidRPr="00AE4C2F">
        <w:rPr>
          <w:rFonts w:eastAsia="Times New Roman" w:cstheme="minorHAnsi"/>
        </w:rPr>
        <w:t xml:space="preserve">and families in a variety of contexts, </w:t>
      </w:r>
      <w:r w:rsidR="008A0EA0">
        <w:rPr>
          <w:rFonts w:eastAsia="Times New Roman" w:cstheme="minorHAnsi"/>
        </w:rPr>
        <w:t>including</w:t>
      </w:r>
      <w:r w:rsidRPr="00AE4C2F">
        <w:rPr>
          <w:rFonts w:eastAsia="Times New Roman" w:cstheme="minorHAnsi"/>
        </w:rPr>
        <w:t xml:space="preserve"> pre</w:t>
      </w:r>
      <w:r w:rsidR="00F526D3">
        <w:rPr>
          <w:rFonts w:eastAsia="Times New Roman" w:cstheme="minorHAnsi"/>
        </w:rPr>
        <w:t>-</w:t>
      </w:r>
      <w:r w:rsidRPr="00AE4C2F">
        <w:rPr>
          <w:rFonts w:eastAsia="Times New Roman" w:cstheme="minorHAnsi"/>
        </w:rPr>
        <w:t xml:space="preserve">schools, summer camps, and behavioral </w:t>
      </w:r>
      <w:r w:rsidR="008A0EA0">
        <w:rPr>
          <w:rFonts w:eastAsia="Times New Roman" w:cstheme="minorHAnsi"/>
        </w:rPr>
        <w:t>health</w:t>
      </w:r>
      <w:r w:rsidR="00F526D3">
        <w:rPr>
          <w:rFonts w:eastAsia="Times New Roman" w:cstheme="minorHAnsi"/>
        </w:rPr>
        <w:t>/mental health</w:t>
      </w:r>
      <w:r w:rsidR="008A0EA0">
        <w:rPr>
          <w:rFonts w:eastAsia="Times New Roman" w:cstheme="minorHAnsi"/>
        </w:rPr>
        <w:t xml:space="preserve"> </w:t>
      </w:r>
      <w:r w:rsidRPr="00AE4C2F">
        <w:rPr>
          <w:rFonts w:eastAsia="Times New Roman" w:cstheme="minorHAnsi"/>
        </w:rPr>
        <w:t xml:space="preserve">clinics. </w:t>
      </w:r>
      <w:r w:rsidR="008A0EA0">
        <w:rPr>
          <w:rFonts w:eastAsia="Times New Roman" w:cstheme="minorHAnsi"/>
        </w:rPr>
        <w:t xml:space="preserve">Her expertise spans </w:t>
      </w:r>
      <w:r w:rsidR="00F526D3">
        <w:rPr>
          <w:rFonts w:eastAsia="Times New Roman" w:cstheme="minorHAnsi"/>
        </w:rPr>
        <w:t xml:space="preserve">from </w:t>
      </w:r>
      <w:r w:rsidR="008A0EA0">
        <w:rPr>
          <w:rFonts w:eastAsia="Times New Roman" w:cstheme="minorHAnsi"/>
        </w:rPr>
        <w:t xml:space="preserve">clinical work with children diagnosed with </w:t>
      </w:r>
      <w:r w:rsidRPr="00AE4C2F">
        <w:rPr>
          <w:rFonts w:eastAsia="Times New Roman" w:cstheme="minorHAnsi"/>
        </w:rPr>
        <w:t>ODD, AD</w:t>
      </w:r>
      <w:r w:rsidR="00F526D3">
        <w:rPr>
          <w:rFonts w:eastAsia="Times New Roman" w:cstheme="minorHAnsi"/>
        </w:rPr>
        <w:t>D/AD</w:t>
      </w:r>
      <w:r w:rsidRPr="00AE4C2F">
        <w:rPr>
          <w:rFonts w:eastAsia="Times New Roman" w:cstheme="minorHAnsi"/>
        </w:rPr>
        <w:t xml:space="preserve">HD, and </w:t>
      </w:r>
      <w:r w:rsidR="008A0EA0">
        <w:rPr>
          <w:rFonts w:eastAsia="Times New Roman" w:cstheme="minorHAnsi"/>
        </w:rPr>
        <w:t>autism-spectrum disorders</w:t>
      </w:r>
      <w:r w:rsidRPr="00AE4C2F">
        <w:rPr>
          <w:rFonts w:eastAsia="Times New Roman" w:cstheme="minorHAnsi"/>
        </w:rPr>
        <w:t xml:space="preserve">, </w:t>
      </w:r>
      <w:r w:rsidR="00F526D3">
        <w:rPr>
          <w:rFonts w:eastAsia="Times New Roman" w:cstheme="minorHAnsi"/>
        </w:rPr>
        <w:t>to</w:t>
      </w:r>
      <w:r w:rsidRPr="00AE4C2F">
        <w:rPr>
          <w:rFonts w:eastAsia="Times New Roman" w:cstheme="minorHAnsi"/>
        </w:rPr>
        <w:t xml:space="preserve"> families participating in </w:t>
      </w:r>
      <w:r w:rsidR="008A0EA0">
        <w:rPr>
          <w:rFonts w:eastAsia="Times New Roman" w:cstheme="minorHAnsi"/>
        </w:rPr>
        <w:t xml:space="preserve">Early </w:t>
      </w:r>
      <w:r w:rsidRPr="00AE4C2F">
        <w:rPr>
          <w:rFonts w:eastAsia="Times New Roman" w:cstheme="minorHAnsi"/>
        </w:rPr>
        <w:t>Head Start programs</w:t>
      </w:r>
      <w:r w:rsidR="00F526D3">
        <w:rPr>
          <w:rFonts w:eastAsia="Times New Roman" w:cstheme="minorHAnsi"/>
        </w:rPr>
        <w:t xml:space="preserve"> and more</w:t>
      </w:r>
      <w:r w:rsidRPr="00AE4C2F">
        <w:rPr>
          <w:rFonts w:eastAsia="Times New Roman" w:cstheme="minorHAnsi"/>
        </w:rPr>
        <w:t xml:space="preserve">. </w:t>
      </w:r>
      <w:r w:rsidR="00F526D3">
        <w:rPr>
          <w:rFonts w:eastAsia="Times New Roman" w:cstheme="minorHAnsi"/>
        </w:rPr>
        <w:t xml:space="preserve">Annie graduated from Tufts University with a BA Degree in </w:t>
      </w:r>
      <w:r w:rsidRPr="00AE4C2F">
        <w:rPr>
          <w:rFonts w:eastAsia="Times New Roman" w:cstheme="minorHAnsi"/>
        </w:rPr>
        <w:t>Child Development and Clinical Psychology</w:t>
      </w:r>
      <w:r w:rsidR="008A0EA0">
        <w:rPr>
          <w:rFonts w:eastAsia="Times New Roman" w:cstheme="minorHAnsi"/>
        </w:rPr>
        <w:t xml:space="preserve">. </w:t>
      </w:r>
    </w:p>
    <w:p w14:paraId="36930153" w14:textId="23C8A72F" w:rsidR="00AE4C2F" w:rsidRPr="00B65EE5" w:rsidRDefault="00AE4C2F" w:rsidP="00AE4C2F">
      <w:pPr>
        <w:rPr>
          <w:rFonts w:ascii="Calibri" w:eastAsia="Calibri" w:hAnsi="Calibri" w:cs="Calibri"/>
          <w:b/>
          <w:bCs/>
          <w:color w:val="000000" w:themeColor="text1"/>
          <w:sz w:val="24"/>
          <w:szCs w:val="24"/>
        </w:rPr>
      </w:pPr>
    </w:p>
    <w:p w14:paraId="70A2F4B7" w14:textId="77777777" w:rsidR="00AE4C2F" w:rsidRPr="00B65EE5" w:rsidRDefault="00AE4C2F" w:rsidP="00E155BB">
      <w:pPr>
        <w:rPr>
          <w:rFonts w:ascii="Calibri" w:eastAsia="Calibri" w:hAnsi="Calibri" w:cs="Calibri"/>
          <w:b/>
          <w:bCs/>
          <w:color w:val="000000" w:themeColor="text1"/>
          <w:sz w:val="24"/>
          <w:szCs w:val="24"/>
        </w:rPr>
      </w:pPr>
    </w:p>
    <w:p w14:paraId="2DC5E8A0" w14:textId="27B4B513" w:rsidR="007A3702" w:rsidRDefault="007A3702"/>
    <w:p w14:paraId="5A936175" w14:textId="630EB140" w:rsidR="00AE4C2F" w:rsidRDefault="00AE4C2F"/>
    <w:p w14:paraId="45B2C5BB" w14:textId="76587CD5" w:rsidR="00AE4C2F" w:rsidRDefault="00AE4C2F"/>
    <w:p w14:paraId="3BB9F8C8" w14:textId="3C4C924E" w:rsidR="00AE4C2F" w:rsidRDefault="00AE4C2F"/>
    <w:sectPr w:rsidR="00AE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C9"/>
    <w:rsid w:val="00024B8C"/>
    <w:rsid w:val="00144DA0"/>
    <w:rsid w:val="00146FDB"/>
    <w:rsid w:val="001C5CA8"/>
    <w:rsid w:val="001E5398"/>
    <w:rsid w:val="00261D52"/>
    <w:rsid w:val="00261EC9"/>
    <w:rsid w:val="00270FA4"/>
    <w:rsid w:val="00481143"/>
    <w:rsid w:val="00504286"/>
    <w:rsid w:val="00560D34"/>
    <w:rsid w:val="005A484F"/>
    <w:rsid w:val="007847FE"/>
    <w:rsid w:val="007A3702"/>
    <w:rsid w:val="0087659B"/>
    <w:rsid w:val="008A0EA0"/>
    <w:rsid w:val="00954F99"/>
    <w:rsid w:val="00A8586B"/>
    <w:rsid w:val="00AE4C2F"/>
    <w:rsid w:val="00BA1D90"/>
    <w:rsid w:val="00BC12BB"/>
    <w:rsid w:val="00BD690A"/>
    <w:rsid w:val="00C80515"/>
    <w:rsid w:val="00CE02C9"/>
    <w:rsid w:val="00D267DE"/>
    <w:rsid w:val="00D544B4"/>
    <w:rsid w:val="00DB38F2"/>
    <w:rsid w:val="00E155BB"/>
    <w:rsid w:val="00E97C1C"/>
    <w:rsid w:val="00F451A0"/>
    <w:rsid w:val="00F526D3"/>
    <w:rsid w:val="00F85F09"/>
    <w:rsid w:val="00FB77C0"/>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D1BA"/>
  <w15:chartTrackingRefBased/>
  <w15:docId w15:val="{18BDA99D-7398-4901-B3E0-06ECCAE5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2C9"/>
    <w:rPr>
      <w:color w:val="0563C1" w:themeColor="hyperlink"/>
      <w:u w:val="single"/>
    </w:rPr>
  </w:style>
  <w:style w:type="character" w:styleId="UnresolvedMention">
    <w:name w:val="Unresolved Mention"/>
    <w:basedOn w:val="DefaultParagraphFont"/>
    <w:uiPriority w:val="99"/>
    <w:semiHidden/>
    <w:unhideWhenUsed/>
    <w:rsid w:val="00261EC9"/>
    <w:rPr>
      <w:color w:val="605E5C"/>
      <w:shd w:val="clear" w:color="auto" w:fill="E1DFDD"/>
    </w:rPr>
  </w:style>
  <w:style w:type="paragraph" w:customStyle="1" w:styleId="xmsonormal">
    <w:name w:val="xmsonormal"/>
    <w:basedOn w:val="Normal"/>
    <w:rsid w:val="001C5CA8"/>
    <w:pPr>
      <w:spacing w:after="0" w:line="240" w:lineRule="auto"/>
    </w:pPr>
    <w:rPr>
      <w:rFonts w:ascii="Calibri" w:hAnsi="Calibri" w:cs="Calibri"/>
    </w:rPr>
  </w:style>
  <w:style w:type="paragraph" w:customStyle="1" w:styleId="xmsonormal0">
    <w:name w:val="x_msonormal"/>
    <w:basedOn w:val="Normal"/>
    <w:rsid w:val="00DB38F2"/>
    <w:pPr>
      <w:spacing w:beforeAutospacing="1"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5F5E"/>
  </w:style>
  <w:style w:type="character" w:styleId="FollowedHyperlink">
    <w:name w:val="FollowedHyperlink"/>
    <w:basedOn w:val="DefaultParagraphFont"/>
    <w:uiPriority w:val="99"/>
    <w:semiHidden/>
    <w:unhideWhenUsed/>
    <w:rsid w:val="00146FDB"/>
    <w:rPr>
      <w:color w:val="954F72" w:themeColor="followedHyperlink"/>
      <w:u w:val="single"/>
    </w:rPr>
  </w:style>
  <w:style w:type="character" w:styleId="Strong">
    <w:name w:val="Strong"/>
    <w:basedOn w:val="DefaultParagraphFont"/>
    <w:uiPriority w:val="22"/>
    <w:qFormat/>
    <w:rsid w:val="00E97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001">
      <w:bodyDiv w:val="1"/>
      <w:marLeft w:val="0"/>
      <w:marRight w:val="0"/>
      <w:marTop w:val="0"/>
      <w:marBottom w:val="0"/>
      <w:divBdr>
        <w:top w:val="none" w:sz="0" w:space="0" w:color="auto"/>
        <w:left w:val="none" w:sz="0" w:space="0" w:color="auto"/>
        <w:bottom w:val="none" w:sz="0" w:space="0" w:color="auto"/>
        <w:right w:val="none" w:sz="0" w:space="0" w:color="auto"/>
      </w:divBdr>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499732852">
      <w:bodyDiv w:val="1"/>
      <w:marLeft w:val="0"/>
      <w:marRight w:val="0"/>
      <w:marTop w:val="0"/>
      <w:marBottom w:val="0"/>
      <w:divBdr>
        <w:top w:val="none" w:sz="0" w:space="0" w:color="auto"/>
        <w:left w:val="none" w:sz="0" w:space="0" w:color="auto"/>
        <w:bottom w:val="none" w:sz="0" w:space="0" w:color="auto"/>
        <w:right w:val="none" w:sz="0" w:space="0" w:color="auto"/>
      </w:divBdr>
    </w:div>
    <w:div w:id="540217136">
      <w:bodyDiv w:val="1"/>
      <w:marLeft w:val="0"/>
      <w:marRight w:val="0"/>
      <w:marTop w:val="0"/>
      <w:marBottom w:val="0"/>
      <w:divBdr>
        <w:top w:val="none" w:sz="0" w:space="0" w:color="auto"/>
        <w:left w:val="none" w:sz="0" w:space="0" w:color="auto"/>
        <w:bottom w:val="none" w:sz="0" w:space="0" w:color="auto"/>
        <w:right w:val="none" w:sz="0" w:space="0" w:color="auto"/>
      </w:divBdr>
    </w:div>
    <w:div w:id="840587742">
      <w:bodyDiv w:val="1"/>
      <w:marLeft w:val="0"/>
      <w:marRight w:val="0"/>
      <w:marTop w:val="0"/>
      <w:marBottom w:val="0"/>
      <w:divBdr>
        <w:top w:val="none" w:sz="0" w:space="0" w:color="auto"/>
        <w:left w:val="none" w:sz="0" w:space="0" w:color="auto"/>
        <w:bottom w:val="none" w:sz="0" w:space="0" w:color="auto"/>
        <w:right w:val="none" w:sz="0" w:space="0" w:color="auto"/>
      </w:divBdr>
    </w:div>
    <w:div w:id="1038555830">
      <w:bodyDiv w:val="1"/>
      <w:marLeft w:val="0"/>
      <w:marRight w:val="0"/>
      <w:marTop w:val="0"/>
      <w:marBottom w:val="0"/>
      <w:divBdr>
        <w:top w:val="none" w:sz="0" w:space="0" w:color="auto"/>
        <w:left w:val="none" w:sz="0" w:space="0" w:color="auto"/>
        <w:bottom w:val="none" w:sz="0" w:space="0" w:color="auto"/>
        <w:right w:val="none" w:sz="0" w:space="0" w:color="auto"/>
      </w:divBdr>
    </w:div>
    <w:div w:id="1146359105">
      <w:bodyDiv w:val="1"/>
      <w:marLeft w:val="0"/>
      <w:marRight w:val="0"/>
      <w:marTop w:val="0"/>
      <w:marBottom w:val="0"/>
      <w:divBdr>
        <w:top w:val="none" w:sz="0" w:space="0" w:color="auto"/>
        <w:left w:val="none" w:sz="0" w:space="0" w:color="auto"/>
        <w:bottom w:val="none" w:sz="0" w:space="0" w:color="auto"/>
        <w:right w:val="none" w:sz="0" w:space="0" w:color="auto"/>
      </w:divBdr>
    </w:div>
    <w:div w:id="1422870175">
      <w:bodyDiv w:val="1"/>
      <w:marLeft w:val="0"/>
      <w:marRight w:val="0"/>
      <w:marTop w:val="0"/>
      <w:marBottom w:val="0"/>
      <w:divBdr>
        <w:top w:val="none" w:sz="0" w:space="0" w:color="auto"/>
        <w:left w:val="none" w:sz="0" w:space="0" w:color="auto"/>
        <w:bottom w:val="none" w:sz="0" w:space="0" w:color="auto"/>
        <w:right w:val="none" w:sz="0" w:space="0" w:color="auto"/>
      </w:divBdr>
    </w:div>
    <w:div w:id="1447651667">
      <w:bodyDiv w:val="1"/>
      <w:marLeft w:val="0"/>
      <w:marRight w:val="0"/>
      <w:marTop w:val="0"/>
      <w:marBottom w:val="0"/>
      <w:divBdr>
        <w:top w:val="none" w:sz="0" w:space="0" w:color="auto"/>
        <w:left w:val="none" w:sz="0" w:space="0" w:color="auto"/>
        <w:bottom w:val="none" w:sz="0" w:space="0" w:color="auto"/>
        <w:right w:val="none" w:sz="0" w:space="0" w:color="auto"/>
      </w:divBdr>
    </w:div>
    <w:div w:id="1489322466">
      <w:bodyDiv w:val="1"/>
      <w:marLeft w:val="0"/>
      <w:marRight w:val="0"/>
      <w:marTop w:val="0"/>
      <w:marBottom w:val="0"/>
      <w:divBdr>
        <w:top w:val="none" w:sz="0" w:space="0" w:color="auto"/>
        <w:left w:val="none" w:sz="0" w:space="0" w:color="auto"/>
        <w:bottom w:val="none" w:sz="0" w:space="0" w:color="auto"/>
        <w:right w:val="none" w:sz="0" w:space="0" w:color="auto"/>
      </w:divBdr>
    </w:div>
    <w:div w:id="1567953219">
      <w:bodyDiv w:val="1"/>
      <w:marLeft w:val="0"/>
      <w:marRight w:val="0"/>
      <w:marTop w:val="0"/>
      <w:marBottom w:val="0"/>
      <w:divBdr>
        <w:top w:val="none" w:sz="0" w:space="0" w:color="auto"/>
        <w:left w:val="none" w:sz="0" w:space="0" w:color="auto"/>
        <w:bottom w:val="none" w:sz="0" w:space="0" w:color="auto"/>
        <w:right w:val="none" w:sz="0" w:space="0" w:color="auto"/>
      </w:divBdr>
    </w:div>
    <w:div w:id="1670405514">
      <w:bodyDiv w:val="1"/>
      <w:marLeft w:val="0"/>
      <w:marRight w:val="0"/>
      <w:marTop w:val="0"/>
      <w:marBottom w:val="0"/>
      <w:divBdr>
        <w:top w:val="none" w:sz="0" w:space="0" w:color="auto"/>
        <w:left w:val="none" w:sz="0" w:space="0" w:color="auto"/>
        <w:bottom w:val="none" w:sz="0" w:space="0" w:color="auto"/>
        <w:right w:val="none" w:sz="0" w:space="0" w:color="auto"/>
      </w:divBdr>
    </w:div>
    <w:div w:id="1715541419">
      <w:bodyDiv w:val="1"/>
      <w:marLeft w:val="0"/>
      <w:marRight w:val="0"/>
      <w:marTop w:val="0"/>
      <w:marBottom w:val="0"/>
      <w:divBdr>
        <w:top w:val="none" w:sz="0" w:space="0" w:color="auto"/>
        <w:left w:val="none" w:sz="0" w:space="0" w:color="auto"/>
        <w:bottom w:val="none" w:sz="0" w:space="0" w:color="auto"/>
        <w:right w:val="none" w:sz="0" w:space="0" w:color="auto"/>
      </w:divBdr>
    </w:div>
    <w:div w:id="1739522695">
      <w:bodyDiv w:val="1"/>
      <w:marLeft w:val="0"/>
      <w:marRight w:val="0"/>
      <w:marTop w:val="0"/>
      <w:marBottom w:val="0"/>
      <w:divBdr>
        <w:top w:val="none" w:sz="0" w:space="0" w:color="auto"/>
        <w:left w:val="none" w:sz="0" w:space="0" w:color="auto"/>
        <w:bottom w:val="none" w:sz="0" w:space="0" w:color="auto"/>
        <w:right w:val="none" w:sz="0" w:space="0" w:color="auto"/>
      </w:divBdr>
    </w:div>
    <w:div w:id="1911889535">
      <w:bodyDiv w:val="1"/>
      <w:marLeft w:val="0"/>
      <w:marRight w:val="0"/>
      <w:marTop w:val="0"/>
      <w:marBottom w:val="0"/>
      <w:divBdr>
        <w:top w:val="none" w:sz="0" w:space="0" w:color="auto"/>
        <w:left w:val="none" w:sz="0" w:space="0" w:color="auto"/>
        <w:bottom w:val="none" w:sz="0" w:space="0" w:color="auto"/>
        <w:right w:val="none" w:sz="0" w:space="0" w:color="auto"/>
      </w:divBdr>
    </w:div>
    <w:div w:id="2067601829">
      <w:bodyDiv w:val="1"/>
      <w:marLeft w:val="0"/>
      <w:marRight w:val="0"/>
      <w:marTop w:val="0"/>
      <w:marBottom w:val="0"/>
      <w:divBdr>
        <w:top w:val="none" w:sz="0" w:space="0" w:color="auto"/>
        <w:left w:val="none" w:sz="0" w:space="0" w:color="auto"/>
        <w:bottom w:val="none" w:sz="0" w:space="0" w:color="auto"/>
        <w:right w:val="none" w:sz="0" w:space="0" w:color="auto"/>
      </w:divBdr>
    </w:div>
    <w:div w:id="2144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u9BILRkww" TargetMode="External"/><Relationship Id="rId13" Type="http://schemas.openxmlformats.org/officeDocument/2006/relationships/hyperlink" Target="https://us06web.zoom.us/meeting/register/tZUtdOygqD4tGdIvuDaL9fz151_76zgosC6w"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s06web.zoom.us/meeting/register/tZwkceytqTIqH9COaohyfSnwyksLNQt1wUEv"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us06web.zoom.us/meeting/register/tZMpc-6gqT0rH93zBWo9BPXKu-7sO7Vxhbz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6web.zoom.us/meeting/register/tZckf-usqD4iGNJewGJ7zAOdS9B2mcdGqOHo" TargetMode="External"/><Relationship Id="rId5" Type="http://schemas.openxmlformats.org/officeDocument/2006/relationships/settings" Target="settings.xml"/><Relationship Id="rId15" Type="http://schemas.openxmlformats.org/officeDocument/2006/relationships/hyperlink" Target="https://us06web.zoom.us/meeting/register/tZ0tdOmrpz4jGdOP0sW9P_zjyuIpf-j-pkfn" TargetMode="External"/><Relationship Id="rId10" Type="http://schemas.openxmlformats.org/officeDocument/2006/relationships/hyperlink" Target="https://us06web.zoom.us/meeting/register/tZYtceuurTksHNeemyMyPokzjweb53M9TyJ2" TargetMode="External"/><Relationship Id="rId19" Type="http://schemas.openxmlformats.org/officeDocument/2006/relationships/image" Target="media/image4.jpg"/><Relationship Id="rId4" Type="http://schemas.openxmlformats.org/officeDocument/2006/relationships/styles" Target="styles.xml"/><Relationship Id="rId9" Type="http://schemas.openxmlformats.org/officeDocument/2006/relationships/hyperlink" Target="mailto:ParentCenter@HenryStreet.org" TargetMode="External"/><Relationship Id="rId14" Type="http://schemas.openxmlformats.org/officeDocument/2006/relationships/hyperlink" Target="https://us06web.zoom.us/meeting/register/tZEvcOCoqTkjH9IlirJQjlN7vO6fF2CzWx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0D98A34E73408F6DC6B503788B27" ma:contentTypeVersion="11" ma:contentTypeDescription="Create a new document." ma:contentTypeScope="" ma:versionID="e5b21301fe5ead2d281b061aeb87fcf5">
  <xsd:schema xmlns:xsd="http://www.w3.org/2001/XMLSchema" xmlns:xs="http://www.w3.org/2001/XMLSchema" xmlns:p="http://schemas.microsoft.com/office/2006/metadata/properties" xmlns:ns3="e5f10acb-d6be-4e96-be1f-9d701e00566a" targetNamespace="http://schemas.microsoft.com/office/2006/metadata/properties" ma:root="true" ma:fieldsID="b39b3f05e97c6e0480e245aad3e5b4ca" ns3:_="">
    <xsd:import namespace="e5f10acb-d6be-4e96-be1f-9d701e005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10acb-d6be-4e96-be1f-9d701e00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59BE1-CA5C-4865-9139-254F8D007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5E8ED4-AF14-402D-80E8-F431AAAC7979}">
  <ds:schemaRefs>
    <ds:schemaRef ds:uri="http://schemas.microsoft.com/sharepoint/v3/contenttype/forms"/>
  </ds:schemaRefs>
</ds:datastoreItem>
</file>

<file path=customXml/itemProps3.xml><?xml version="1.0" encoding="utf-8"?>
<ds:datastoreItem xmlns:ds="http://schemas.openxmlformats.org/officeDocument/2006/customXml" ds:itemID="{D59881BF-028F-4FCF-9412-3FFD759F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10acb-d6be-4e96-be1f-9d701e005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Lange</dc:creator>
  <cp:keywords/>
  <dc:description/>
  <cp:lastModifiedBy>Ashley Young</cp:lastModifiedBy>
  <cp:revision>4</cp:revision>
  <dcterms:created xsi:type="dcterms:W3CDTF">2022-06-29T19:02:00Z</dcterms:created>
  <dcterms:modified xsi:type="dcterms:W3CDTF">2022-06-30T16:58:00Z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0x010100C0B00D98A34E73408F6DC6B503788B27</vt:lpwstr>
  </property>
</Properties>
</file>